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F" w:rsidRPr="005E32EB" w:rsidRDefault="00930FDF" w:rsidP="005E32EB">
      <w:pPr>
        <w:rPr>
          <w:b/>
        </w:rPr>
      </w:pPr>
      <w:r w:rsidRPr="005E32EB">
        <w:rPr>
          <w:b/>
        </w:rPr>
        <w:t>Part A</w:t>
      </w:r>
    </w:p>
    <w:p w:rsidR="00930FDF" w:rsidRPr="005E32EB" w:rsidRDefault="00930FDF" w:rsidP="005E32EB">
      <w:pPr>
        <w:rPr>
          <w:b/>
        </w:rPr>
      </w:pPr>
      <w:r w:rsidRPr="005E32EB">
        <w:rPr>
          <w:b/>
        </w:rPr>
        <w:t>Which of the following are included and which are excluded in calculating GDP? Explain your decisions.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A monthly check received by an economics student who has been granted a government scholarship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A farmer’s purchase of a new tractor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A plumber’s purchase of a two-year-old used truck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Cashing a U.S. government bond _____</w:t>
      </w:r>
    </w:p>
    <w:p w:rsidR="00496781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The services of a mechanic in fixing the radiator on his own car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A Social Security check from the government to a retired store clerk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An increase in business inventories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The government’s purchase of a new submarine for the Navy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A barber’s income from cutting hair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>Income received from the sale of Nike stock _____</w:t>
      </w:r>
    </w:p>
    <w:p w:rsidR="00930FDF" w:rsidRPr="005E32EB" w:rsidRDefault="00930FDF" w:rsidP="005E32EB">
      <w:pPr>
        <w:rPr>
          <w:b/>
        </w:rPr>
      </w:pPr>
      <w:r w:rsidRPr="005E32EB">
        <w:rPr>
          <w:b/>
        </w:rPr>
        <w:t>Part B</w:t>
      </w:r>
    </w:p>
    <w:p w:rsidR="00930FDF" w:rsidRPr="005E32EB" w:rsidRDefault="00930FDF" w:rsidP="00BD1C9D">
      <w:pPr>
        <w:spacing w:after="0"/>
        <w:rPr>
          <w:b/>
        </w:rPr>
      </w:pPr>
      <w:r w:rsidRPr="005E32EB">
        <w:rPr>
          <w:b/>
        </w:rPr>
        <w:t>For each of the following items, write one of the following in the space provided:</w:t>
      </w:r>
    </w:p>
    <w:p w:rsidR="00930FDF" w:rsidRPr="005E32EB" w:rsidRDefault="00930FDF" w:rsidP="00BD1C9D">
      <w:pPr>
        <w:spacing w:after="0"/>
        <w:rPr>
          <w:b/>
        </w:rPr>
      </w:pPr>
      <w:r w:rsidRPr="005E32EB">
        <w:rPr>
          <w:b/>
        </w:rPr>
        <w:t>C if the item is counted as consumption spending.</w:t>
      </w:r>
    </w:p>
    <w:p w:rsidR="00930FDF" w:rsidRPr="005E32EB" w:rsidRDefault="00930FDF" w:rsidP="00BD1C9D">
      <w:pPr>
        <w:spacing w:after="0"/>
        <w:rPr>
          <w:b/>
        </w:rPr>
      </w:pPr>
      <w:r w:rsidRPr="005E32EB">
        <w:rPr>
          <w:b/>
        </w:rPr>
        <w:t>I if the item is counted as investment spending.</w:t>
      </w:r>
    </w:p>
    <w:p w:rsidR="00930FDF" w:rsidRPr="005E32EB" w:rsidRDefault="00930FDF" w:rsidP="00BD1C9D">
      <w:pPr>
        <w:spacing w:after="0"/>
        <w:rPr>
          <w:b/>
        </w:rPr>
      </w:pPr>
      <w:r w:rsidRPr="005E32EB">
        <w:rPr>
          <w:b/>
        </w:rPr>
        <w:t>G if the item is counted as government spending.</w:t>
      </w:r>
    </w:p>
    <w:p w:rsidR="00930FDF" w:rsidRPr="005E32EB" w:rsidRDefault="00930FDF" w:rsidP="00BD1C9D">
      <w:pPr>
        <w:spacing w:after="0"/>
        <w:rPr>
          <w:b/>
        </w:rPr>
      </w:pPr>
      <w:r w:rsidRPr="005E32EB">
        <w:rPr>
          <w:b/>
        </w:rPr>
        <w:t>NX if the item is counted as net exports.</w:t>
      </w:r>
    </w:p>
    <w:p w:rsidR="00930FDF" w:rsidRPr="005E32EB" w:rsidRDefault="00930FDF" w:rsidP="00BD1C9D">
      <w:pPr>
        <w:spacing w:after="0"/>
        <w:rPr>
          <w:b/>
        </w:rPr>
      </w:pPr>
      <w:r w:rsidRPr="005E32EB">
        <w:rPr>
          <w:b/>
        </w:rPr>
        <w:t>NC if the item is not counted in GDP.</w:t>
      </w:r>
    </w:p>
    <w:p w:rsidR="00930FDF" w:rsidRDefault="005E32EB" w:rsidP="00BD1C9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 w:rsidR="00930FDF">
        <w:t>You spend $7.00 to attend a movie.</w:t>
      </w:r>
      <w:r>
        <w:t xml:space="preserve"> _____</w:t>
      </w:r>
    </w:p>
    <w:p w:rsidR="00930FDF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930FDF">
        <w:t>A family pays a contractor $100,000 for a house he built for them this year.</w:t>
      </w:r>
      <w:r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A family pays $75,000 for a house built three years ago.</w:t>
      </w:r>
      <w:r w:rsidR="005E32EB">
        <w:t xml:space="preserve"> _____</w:t>
      </w:r>
    </w:p>
    <w:p w:rsidR="00930FDF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930FDF">
        <w:t>An accountant pays a tailor $175 to sew a suit for her.</w:t>
      </w:r>
      <w:r>
        <w:t xml:space="preserve"> _____</w:t>
      </w:r>
    </w:p>
    <w:p w:rsidR="00930FDF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930FDF">
        <w:t>The government increases its defense expenditures by $1,000,000,000.</w:t>
      </w:r>
      <w:r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The government makes a $300 Social Security payment to a retired person.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You buy General Motors Corp. stock for $1,000 in the stock market.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At the end of a year, a flour-milling firm finds that its inventories of grain and flour are $10,000 above the amounts of its inventories at the beginning of the year.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A homemaker works hard caring for her spouse and two children.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Ford Motor Co. buys new auto-making robots.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You pay $300 a month to rent an apartment.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Apple Computer Co. builds a new factory in the United States.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R.J. Reynolds Co. buys control of Nabisco.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You buy a new Toyota that was made in Japan.</w:t>
      </w:r>
      <w:r w:rsidR="005E32EB">
        <w:t xml:space="preserve"> _____</w:t>
      </w:r>
    </w:p>
    <w:p w:rsidR="00930FDF" w:rsidRDefault="00930FDF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 You pay tuition to attend college.</w:t>
      </w:r>
      <w:r w:rsidR="005E32EB">
        <w:t xml:space="preserve"> _____</w:t>
      </w:r>
    </w:p>
    <w:p w:rsidR="005E32EB" w:rsidRDefault="005E32EB" w:rsidP="00930FDF"/>
    <w:p w:rsidR="005E32EB" w:rsidRPr="005E32EB" w:rsidRDefault="005E32EB" w:rsidP="005E32EB">
      <w:pPr>
        <w:rPr>
          <w:b/>
        </w:rPr>
      </w:pPr>
      <w:r w:rsidRPr="005E32EB">
        <w:rPr>
          <w:b/>
        </w:rPr>
        <w:t>For each of the following situations, put the appropriate letter before the example.</w:t>
      </w:r>
    </w:p>
    <w:p w:rsidR="005E32EB" w:rsidRDefault="005E32EB" w:rsidP="005E32EB">
      <w:r w:rsidRPr="005E32EB">
        <w:rPr>
          <w:b/>
        </w:rPr>
        <w:t>F</w:t>
      </w:r>
      <w:r>
        <w:t xml:space="preserve"> if it is an example of frictional unemployment.</w:t>
      </w:r>
    </w:p>
    <w:p w:rsidR="005E32EB" w:rsidRDefault="005E32EB" w:rsidP="005E32EB">
      <w:r w:rsidRPr="005E32EB">
        <w:rPr>
          <w:b/>
        </w:rPr>
        <w:t>C</w:t>
      </w:r>
      <w:r>
        <w:t xml:space="preserve"> if it is an example of cyclical unemployment.</w:t>
      </w:r>
    </w:p>
    <w:p w:rsidR="005E32EB" w:rsidRDefault="005E32EB" w:rsidP="005E32EB">
      <w:r w:rsidRPr="005E32EB">
        <w:rPr>
          <w:b/>
        </w:rPr>
        <w:t>S</w:t>
      </w:r>
      <w:r>
        <w:t xml:space="preserve"> if it is an example of structural unemployment.</w:t>
      </w:r>
    </w:p>
    <w:p w:rsidR="00BD1C9D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A Wisconsin construction worker cannot find work in the winter </w:t>
      </w:r>
      <w:r w:rsidR="00BD1C9D">
        <w:t xml:space="preserve"> _____</w:t>
      </w:r>
    </w:p>
    <w:p w:rsidR="005E32EB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A steelworker is laid off because of a long recession </w:t>
      </w:r>
      <w:r w:rsidR="00BD1C9D">
        <w:t xml:space="preserve"> _____</w:t>
      </w:r>
    </w:p>
    <w:p w:rsidR="005E32EB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A computer programmer quits her job in Chicago to look for a new job in San Diego </w:t>
      </w:r>
      <w:r w:rsidR="00BD1C9D">
        <w:t xml:space="preserve"> _____</w:t>
      </w:r>
    </w:p>
    <w:p w:rsidR="005E32EB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 xml:space="preserve">A store clerk loses her job because sales are slow during a business slump </w:t>
      </w:r>
      <w:r w:rsidR="00BD1C9D">
        <w:t xml:space="preserve"> _____</w:t>
      </w:r>
    </w:p>
    <w:p w:rsidR="005E32EB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>A high school dropout applies for several jobs but is told each time that he is not qualified</w:t>
      </w:r>
      <w:r w:rsidR="00BD1C9D">
        <w:t xml:space="preserve"> _____</w:t>
      </w:r>
    </w:p>
    <w:p w:rsidR="00BD1C9D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>An unemployed college senior is looking for her first job</w:t>
      </w:r>
      <w:r w:rsidR="00BD1C9D">
        <w:t xml:space="preserve"> _____</w:t>
      </w:r>
    </w:p>
    <w:p w:rsidR="00BD1C9D" w:rsidRDefault="005E32EB" w:rsidP="00BD1C9D">
      <w:pPr>
        <w:pStyle w:val="ListParagraph"/>
        <w:numPr>
          <w:ilvl w:val="0"/>
          <w:numId w:val="1"/>
        </w:numPr>
        <w:spacing w:line="360" w:lineRule="auto"/>
      </w:pPr>
      <w:r>
        <w:t>An unemployed auto work</w:t>
      </w:r>
      <w:r w:rsidR="00BD1C9D">
        <w:t>er has been replaced by a robot  _____</w:t>
      </w:r>
      <w:r w:rsidR="00BD1C9D" w:rsidRPr="00BD1C9D">
        <w:t xml:space="preserve"> </w:t>
      </w:r>
    </w:p>
    <w:p w:rsidR="00BD1C9D" w:rsidRDefault="00BD1C9D" w:rsidP="00BD1C9D">
      <w:pPr>
        <w:pStyle w:val="ListParagraph"/>
        <w:numPr>
          <w:ilvl w:val="0"/>
          <w:numId w:val="1"/>
        </w:numPr>
        <w:spacing w:line="360" w:lineRule="auto"/>
      </w:pPr>
      <w:r>
        <w:t>A computer programmer is laid off because of a recession. _____</w:t>
      </w:r>
    </w:p>
    <w:p w:rsidR="00BD1C9D" w:rsidRDefault="00BD1C9D" w:rsidP="00BD1C9D">
      <w:pPr>
        <w:pStyle w:val="ListParagraph"/>
        <w:numPr>
          <w:ilvl w:val="0"/>
          <w:numId w:val="1"/>
        </w:numPr>
        <w:spacing w:line="360" w:lineRule="auto"/>
      </w:pPr>
      <w:r>
        <w:t>Advances in technology make the assembly-line worker’s job obsolete. _____</w:t>
      </w:r>
    </w:p>
    <w:p w:rsidR="00BD1C9D" w:rsidRDefault="00BD1C9D" w:rsidP="00BD1C9D">
      <w:pPr>
        <w:pStyle w:val="ListParagraph"/>
        <w:numPr>
          <w:ilvl w:val="0"/>
          <w:numId w:val="1"/>
        </w:numPr>
        <w:spacing w:line="360" w:lineRule="auto"/>
      </w:pPr>
      <w:r>
        <w:t>Slumping sales lead to the cashier being laid off. _____</w:t>
      </w:r>
    </w:p>
    <w:p w:rsidR="00BD1C9D" w:rsidRDefault="00BD1C9D" w:rsidP="00BD1C9D">
      <w:pPr>
        <w:pStyle w:val="ListParagraph"/>
        <w:numPr>
          <w:ilvl w:val="0"/>
          <w:numId w:val="1"/>
        </w:numPr>
        <w:spacing w:line="360" w:lineRule="auto"/>
      </w:pPr>
      <w:r>
        <w:t>An individual refuses to work for minimum wage. _____</w:t>
      </w:r>
    </w:p>
    <w:p w:rsidR="00BD1C9D" w:rsidRDefault="00BD1C9D" w:rsidP="00BD1C9D">
      <w:pPr>
        <w:pStyle w:val="ListParagraph"/>
        <w:numPr>
          <w:ilvl w:val="0"/>
          <w:numId w:val="1"/>
        </w:numPr>
        <w:spacing w:line="360" w:lineRule="auto"/>
      </w:pPr>
      <w:r>
        <w:t>Workers are laid off when the local manufacturing plant closes because the product made isn’t in demand _____</w:t>
      </w:r>
    </w:p>
    <w:p w:rsidR="005E32EB" w:rsidRDefault="00BD1C9D" w:rsidP="00BD1C9D">
      <w:pPr>
        <w:pStyle w:val="ListParagraph"/>
        <w:numPr>
          <w:ilvl w:val="0"/>
          <w:numId w:val="1"/>
        </w:numPr>
        <w:spacing w:line="360" w:lineRule="auto"/>
      </w:pPr>
      <w:r>
        <w:t>A skilled glass blower becomes unemployed when a new machine does her job faster. _____</w:t>
      </w:r>
    </w:p>
    <w:p w:rsidR="005E32EB" w:rsidRDefault="005E32EB" w:rsidP="00930FDF"/>
    <w:sectPr w:rsidR="005E32EB" w:rsidSect="005E32EB">
      <w:pgSz w:w="12240" w:h="15840"/>
      <w:pgMar w:top="72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46B"/>
    <w:multiLevelType w:val="hybridMultilevel"/>
    <w:tmpl w:val="59F20A9E"/>
    <w:lvl w:ilvl="0" w:tplc="A12CA12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7EE6"/>
    <w:multiLevelType w:val="hybridMultilevel"/>
    <w:tmpl w:val="E868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FDF"/>
    <w:rsid w:val="00496781"/>
    <w:rsid w:val="005E32EB"/>
    <w:rsid w:val="008B2ECE"/>
    <w:rsid w:val="00930FDF"/>
    <w:rsid w:val="00BD1C9D"/>
    <w:rsid w:val="00B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cp:lastPrinted>2012-03-12T13:29:00Z</cp:lastPrinted>
  <dcterms:created xsi:type="dcterms:W3CDTF">2012-03-12T13:06:00Z</dcterms:created>
  <dcterms:modified xsi:type="dcterms:W3CDTF">2012-03-12T13:31:00Z</dcterms:modified>
</cp:coreProperties>
</file>