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371B" w14:textId="77777777" w:rsidR="002901CF" w:rsidRDefault="002901CF" w:rsidP="002901C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SSEMI4 The student will explain the organization and role of business and analyze the four types of market structures in the U.S. economy. </w:t>
      </w:r>
    </w:p>
    <w:p w14:paraId="5319371C" w14:textId="77777777" w:rsidR="002901CF" w:rsidRDefault="002901CF" w:rsidP="002901CF">
      <w:pPr>
        <w:pStyle w:val="Default"/>
        <w:rPr>
          <w:color w:val="auto"/>
          <w:sz w:val="23"/>
          <w:szCs w:val="23"/>
        </w:rPr>
      </w:pPr>
      <w:r w:rsidRPr="00D9106C">
        <w:rPr>
          <w:color w:val="auto"/>
          <w:sz w:val="23"/>
          <w:szCs w:val="23"/>
        </w:rPr>
        <w:t>c. Identify the basic characteristics of monopoly, oligopoly, monopolistic competition, and pure competition.</w:t>
      </w:r>
      <w:r>
        <w:rPr>
          <w:color w:val="auto"/>
          <w:sz w:val="23"/>
          <w:szCs w:val="23"/>
        </w:rPr>
        <w:t xml:space="preserve"> </w:t>
      </w:r>
    </w:p>
    <w:p w14:paraId="5319371D" w14:textId="77777777" w:rsidR="00D9106C" w:rsidRDefault="00D9106C" w:rsidP="002901CF">
      <w:pPr>
        <w:pStyle w:val="Default"/>
        <w:rPr>
          <w:color w:val="auto"/>
          <w:sz w:val="23"/>
          <w:szCs w:val="23"/>
        </w:rPr>
      </w:pPr>
    </w:p>
    <w:p w14:paraId="65FE8EE9" w14:textId="1555B277" w:rsidR="00823446" w:rsidRDefault="00D9106C" w:rsidP="00D9106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Go to  </w:t>
      </w:r>
      <w:hyperlink r:id="rId8" w:history="1">
        <w:r w:rsidR="005D2466" w:rsidRPr="00C91688">
          <w:rPr>
            <w:rStyle w:val="Hyperlink"/>
            <w:sz w:val="23"/>
            <w:szCs w:val="23"/>
          </w:rPr>
          <w:t>https://archive.econedlink.org/interactives/EconEdLink-interactive-tool-player.php?iid=208</w:t>
        </w:r>
      </w:hyperlink>
    </w:p>
    <w:p w14:paraId="246863D3" w14:textId="77777777" w:rsidR="005D2466" w:rsidRDefault="005D2466" w:rsidP="005D2466">
      <w:pPr>
        <w:pStyle w:val="Default"/>
        <w:ind w:left="720"/>
        <w:rPr>
          <w:color w:val="auto"/>
          <w:sz w:val="23"/>
          <w:szCs w:val="23"/>
        </w:rPr>
      </w:pPr>
      <w:bookmarkStart w:id="0" w:name="_GoBack"/>
      <w:bookmarkEnd w:id="0"/>
    </w:p>
    <w:p w14:paraId="5319371E" w14:textId="24979367" w:rsidR="00D9106C" w:rsidRDefault="00D9106C" w:rsidP="008C7859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and watch the video on market structures (this video is interactive and requires you to click within it)</w:t>
      </w:r>
    </w:p>
    <w:p w14:paraId="5319371F" w14:textId="77777777" w:rsidR="00D9106C" w:rsidRDefault="00D9106C" w:rsidP="00D9106C">
      <w:pPr>
        <w:pStyle w:val="Default"/>
        <w:ind w:left="720"/>
        <w:rPr>
          <w:color w:val="auto"/>
          <w:sz w:val="23"/>
          <w:szCs w:val="23"/>
        </w:rPr>
      </w:pPr>
    </w:p>
    <w:p w14:paraId="53193720" w14:textId="77777777" w:rsidR="00D9106C" w:rsidRDefault="00D9106C" w:rsidP="00D9106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 you watch the video complete the chart below comparing the different market structures</w:t>
      </w:r>
    </w:p>
    <w:p w14:paraId="53193721" w14:textId="77777777" w:rsidR="00D9106C" w:rsidRDefault="00D9106C" w:rsidP="00D9106C">
      <w:pPr>
        <w:pStyle w:val="ListParagrap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77"/>
        <w:gridCol w:w="1855"/>
        <w:gridCol w:w="1882"/>
        <w:gridCol w:w="1852"/>
      </w:tblGrid>
      <w:tr w:rsidR="00D9106C" w:rsidRPr="00D9106C" w14:paraId="53193727" w14:textId="77777777" w:rsidTr="00D9106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22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Types of Markets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23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Perfect Competition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24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Monopoly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25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Monopolistic Competition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26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Oligopoly</w:t>
            </w:r>
          </w:p>
        </w:tc>
      </w:tr>
      <w:tr w:rsidR="00D9106C" w:rsidRPr="00D9106C" w14:paraId="5319372D" w14:textId="77777777" w:rsidTr="00D9106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28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Number of Firms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29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2A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2B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2C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106C" w:rsidRPr="00D9106C" w14:paraId="53193733" w14:textId="77777777" w:rsidTr="00D9106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2E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Freedom of Entry</w:t>
            </w:r>
            <w:r w:rsidRPr="0043182F">
              <w:rPr>
                <w:rFonts w:eastAsia="Times New Roman" w:cs="Times New Roman"/>
                <w:b/>
                <w:sz w:val="24"/>
                <w:szCs w:val="24"/>
              </w:rPr>
              <w:t xml:space="preserve"> (</w:t>
            </w:r>
            <w:r w:rsidRPr="0043182F">
              <w:rPr>
                <w:rFonts w:eastAsia="Times New Roman" w:cs="Times New Roman"/>
                <w:sz w:val="24"/>
                <w:szCs w:val="24"/>
              </w:rPr>
              <w:t>easy to enter or hard</w:t>
            </w:r>
            <w:r w:rsidRPr="0043182F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2F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0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1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2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106C" w:rsidRPr="00D9106C" w14:paraId="53193739" w14:textId="77777777" w:rsidTr="00D9106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34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Nature of Product</w:t>
            </w:r>
            <w:r w:rsidRPr="0043182F">
              <w:rPr>
                <w:rFonts w:eastAsia="Times New Roman" w:cs="Times New Roman"/>
                <w:b/>
                <w:sz w:val="24"/>
                <w:szCs w:val="24"/>
              </w:rPr>
              <w:t xml:space="preserve"> (</w:t>
            </w:r>
            <w:r w:rsidRPr="0043182F">
              <w:rPr>
                <w:rFonts w:eastAsia="Times New Roman" w:cs="Times New Roman"/>
                <w:sz w:val="24"/>
                <w:szCs w:val="24"/>
              </w:rPr>
              <w:t>Identical or differentiated</w:t>
            </w:r>
            <w:r w:rsidRPr="0043182F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5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6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7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8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106C" w:rsidRPr="00D9106C" w14:paraId="5319373F" w14:textId="77777777" w:rsidTr="00D9106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3A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Size or Firms</w:t>
            </w:r>
            <w:r w:rsidRPr="0043182F">
              <w:rPr>
                <w:rFonts w:eastAsia="Times New Roman" w:cs="Times New Roman"/>
                <w:b/>
                <w:sz w:val="24"/>
                <w:szCs w:val="24"/>
              </w:rPr>
              <w:t xml:space="preserve"> (</w:t>
            </w:r>
            <w:r w:rsidRPr="0043182F">
              <w:rPr>
                <w:rFonts w:eastAsia="Times New Roman" w:cs="Times New Roman"/>
                <w:sz w:val="24"/>
                <w:szCs w:val="24"/>
              </w:rPr>
              <w:t>large, small or medium</w:t>
            </w:r>
            <w:r w:rsidRPr="0043182F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B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C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D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3E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106C" w:rsidRPr="00D9106C" w14:paraId="53193745" w14:textId="77777777" w:rsidTr="00D9106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40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3182F">
              <w:rPr>
                <w:rFonts w:eastAsia="Times New Roman" w:cs="Times New Roman"/>
                <w:b/>
                <w:sz w:val="24"/>
                <w:szCs w:val="24"/>
              </w:rPr>
              <w:t xml:space="preserve">Any </w:t>
            </w: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Government Intervention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41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42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43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44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106C" w:rsidRPr="00D9106C" w14:paraId="5319374D" w14:textId="77777777" w:rsidTr="00D9106C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3746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9106C">
              <w:rPr>
                <w:rFonts w:eastAsia="Times New Roman" w:cs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47" w14:textId="77777777" w:rsidR="00D9106C" w:rsidRPr="0043182F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3193748" w14:textId="77777777" w:rsidR="0043182F" w:rsidRPr="0043182F" w:rsidRDefault="0043182F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3193749" w14:textId="77777777" w:rsidR="0043182F" w:rsidRPr="00D9106C" w:rsidRDefault="0043182F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4A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4B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74C" w14:textId="77777777" w:rsidR="00D9106C" w:rsidRPr="00D9106C" w:rsidRDefault="00D9106C" w:rsidP="00D910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319374F" w14:textId="77777777" w:rsidR="00D9106C" w:rsidRDefault="00D9106C" w:rsidP="008C7859">
      <w:pPr>
        <w:pStyle w:val="Default"/>
        <w:rPr>
          <w:color w:val="auto"/>
          <w:sz w:val="23"/>
          <w:szCs w:val="23"/>
        </w:rPr>
      </w:pPr>
    </w:p>
    <w:p w14:paraId="53193750" w14:textId="77777777" w:rsidR="00D9106C" w:rsidRDefault="00D9106C" w:rsidP="00D9106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After watching the video, click the “Back” link and take the interactive quiz. After taking the quiz print out your results. </w:t>
      </w:r>
    </w:p>
    <w:p w14:paraId="53193751" w14:textId="77777777" w:rsidR="0043182F" w:rsidRDefault="0043182F" w:rsidP="0043182F">
      <w:pPr>
        <w:pStyle w:val="Default"/>
        <w:ind w:left="720"/>
        <w:rPr>
          <w:color w:val="auto"/>
          <w:sz w:val="23"/>
          <w:szCs w:val="23"/>
        </w:rPr>
      </w:pPr>
    </w:p>
    <w:p w14:paraId="53193752" w14:textId="77777777" w:rsidR="0043182F" w:rsidRDefault="0043182F" w:rsidP="00D9106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For each market structure below give a real world example of a good or service:</w:t>
      </w:r>
    </w:p>
    <w:p w14:paraId="53193753" w14:textId="77777777" w:rsidR="0043182F" w:rsidRDefault="0043182F" w:rsidP="0043182F">
      <w:pPr>
        <w:pStyle w:val="Default"/>
        <w:numPr>
          <w:ilvl w:val="1"/>
          <w:numId w:val="1"/>
        </w:numPr>
        <w:spacing w:before="24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Perfect Competition _______________________________</w:t>
      </w:r>
    </w:p>
    <w:p w14:paraId="53193754" w14:textId="77777777" w:rsidR="0043182F" w:rsidRDefault="0043182F" w:rsidP="0043182F">
      <w:pPr>
        <w:pStyle w:val="Default"/>
        <w:numPr>
          <w:ilvl w:val="1"/>
          <w:numId w:val="1"/>
        </w:numPr>
        <w:spacing w:before="24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Monopolistic Competition ________________________</w:t>
      </w:r>
    </w:p>
    <w:p w14:paraId="53193755" w14:textId="77777777" w:rsidR="0043182F" w:rsidRDefault="0043182F" w:rsidP="0043182F">
      <w:pPr>
        <w:pStyle w:val="Default"/>
        <w:numPr>
          <w:ilvl w:val="1"/>
          <w:numId w:val="1"/>
        </w:numPr>
        <w:spacing w:before="240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Oligopoly _____________________________</w:t>
      </w:r>
    </w:p>
    <w:p w14:paraId="53193757" w14:textId="41AD4659" w:rsidR="00F31E82" w:rsidRPr="008C7859" w:rsidRDefault="0043182F" w:rsidP="002901CF">
      <w:pPr>
        <w:pStyle w:val="Default"/>
        <w:numPr>
          <w:ilvl w:val="1"/>
          <w:numId w:val="1"/>
        </w:numPr>
        <w:spacing w:before="240" w:line="360" w:lineRule="auto"/>
        <w:rPr>
          <w:color w:val="auto"/>
          <w:sz w:val="23"/>
          <w:szCs w:val="23"/>
        </w:rPr>
      </w:pPr>
      <w:r w:rsidRPr="0043182F">
        <w:rPr>
          <w:color w:val="auto"/>
          <w:sz w:val="23"/>
          <w:szCs w:val="23"/>
        </w:rPr>
        <w:lastRenderedPageBreak/>
        <w:t>Monopoly _____________________________</w:t>
      </w:r>
    </w:p>
    <w:sectPr w:rsidR="00F31E82" w:rsidRPr="008C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54E7"/>
    <w:multiLevelType w:val="hybridMultilevel"/>
    <w:tmpl w:val="5704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2F"/>
    <w:rsid w:val="000A1C32"/>
    <w:rsid w:val="002901CF"/>
    <w:rsid w:val="0036115A"/>
    <w:rsid w:val="0043182F"/>
    <w:rsid w:val="004B2153"/>
    <w:rsid w:val="005738FC"/>
    <w:rsid w:val="005D2466"/>
    <w:rsid w:val="00766E0F"/>
    <w:rsid w:val="00823446"/>
    <w:rsid w:val="008C7859"/>
    <w:rsid w:val="00A9142F"/>
    <w:rsid w:val="00C15AC2"/>
    <w:rsid w:val="00D9106C"/>
    <w:rsid w:val="00F3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371B"/>
  <w15:docId w15:val="{A2E3A2D8-7CBA-4532-BE90-95ECC53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142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10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0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4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31" w:color="auto"/>
                        <w:bottom w:val="none" w:sz="0" w:space="15" w:color="auto"/>
                        <w:right w:val="none" w:sz="0" w:space="31" w:color="auto"/>
                      </w:divBdr>
                      <w:divsChild>
                        <w:div w:id="2022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econedlink.org/interactives/EconEdLink-interactive-tool-player.php?iid=20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Props1.xml><?xml version="1.0" encoding="utf-8"?>
<ds:datastoreItem xmlns:ds="http://schemas.openxmlformats.org/officeDocument/2006/customXml" ds:itemID="{CCEF3CCB-90DF-4711-A190-3B111447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55075-C1A0-424A-A995-75E239DD2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5ECBF-E96C-45DB-A245-88F78ADC6E3B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18c15fe6-4a63-47b4-b92e-c6211778680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a254e3b-e8a8-44ca-87cc-7eb2cf8ac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Yeomans</dc:creator>
  <cp:lastModifiedBy>Elizabeth Foster</cp:lastModifiedBy>
  <cp:revision>2</cp:revision>
  <dcterms:created xsi:type="dcterms:W3CDTF">2019-10-20T00:25:00Z</dcterms:created>
  <dcterms:modified xsi:type="dcterms:W3CDTF">2019-10-20T00:25:00Z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